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C2" w:rsidRP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شرايط انتخاب کارمند نمونه :</w:t>
      </w:r>
    </w:p>
    <w:p w:rsidR="00AE5DC2" w:rsidRDefault="00AE5DC2" w:rsidP="00AE5DC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از طرف روساي محترم واحدها اسامي </w:t>
      </w:r>
      <w:r w:rsidRPr="00AE5DC2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حداكثر 5 درصد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از كاركنان (رسمي، پيماني و قراردادي) به ازاي كل كاركنان زيرمجموعه به ترتيب اولويت</w:t>
      </w:r>
      <w:r w:rsidRPr="00AE5DC2"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> 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جهت بررسي به امور اداري اعلام ميشود.</w:t>
      </w:r>
    </w:p>
    <w:p w:rsidR="00AE5DC2" w:rsidRPr="00AE5DC2" w:rsidRDefault="00AE5DC2" w:rsidP="00AE5DC2">
      <w:pPr>
        <w:pStyle w:val="ListParagraph"/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</w:rPr>
      </w:pPr>
    </w:p>
    <w:p w:rsidR="00AE5DC2" w:rsidRDefault="00AE5DC2" w:rsidP="00AE5DC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امور اداري پس از بررسي هاي لازم</w:t>
      </w:r>
      <w:r w:rsidRPr="00AE5DC2"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> 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( و با تصويب هيات اجرايي) </w:t>
      </w:r>
      <w:r w:rsidRPr="00AE5DC2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u w:val="single"/>
          <w:rtl/>
        </w:rPr>
        <w:t xml:space="preserve">نهايتا </w:t>
      </w:r>
      <w:r w:rsidRPr="00AE5DC2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u w:val="single"/>
          <w:rtl/>
        </w:rPr>
        <w:t> </w:t>
      </w:r>
      <w:r w:rsidRPr="00AE5DC2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u w:val="single"/>
          <w:rtl/>
        </w:rPr>
        <w:t>3 درصد</w:t>
      </w:r>
      <w:r w:rsidRPr="00AE5DC2"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> 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از افراد را  انتخاب</w:t>
      </w:r>
      <w:r w:rsidRPr="00AE5DC2"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> 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و معرفي تا در مراسم روز كارمند به عنوان</w:t>
      </w:r>
      <w:r w:rsidRPr="00AE5DC2"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> 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اعضا نمونه</w:t>
      </w:r>
      <w:r w:rsidRPr="00AE5DC2"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> 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از خدمات آنان تقدير به عمل آيد.</w:t>
      </w:r>
      <w:r w:rsidRPr="00AE5DC2"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> 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:rsidR="00AE5DC2" w:rsidRPr="00AE5DC2" w:rsidRDefault="00AE5DC2" w:rsidP="00AE5DC2">
      <w:pPr>
        <w:pStyle w:val="ListParagraph"/>
        <w:spacing w:after="0" w:line="240" w:lineRule="auto"/>
        <w:ind w:left="360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3-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(سابقه خدمت لازم براي انتخاب كاركنان نمونه </w:t>
      </w:r>
      <w:r w:rsidRPr="00AE5DC2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حداقل 5 سال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مي باشد.</w:t>
      </w:r>
      <w:r w:rsidRPr="00AE5DC2"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> 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)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br/>
      </w:r>
      <w:r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4-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شاخص‌هاي معرفي كارمندان نمونه با توجه به </w:t>
      </w:r>
      <w:r w:rsidRPr="00AE5DC2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عوامل عمومي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نظير: 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تعهد به نظام جمهوري اسلامي ايران، 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وجدان كاري،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انضباط اداري،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كارداني و مهارت، 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حسن شهرت،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خلاقيت و نوآوري، 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و 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تلاش در جهت ارتقاء بهره وري مي باشد .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br/>
      </w:r>
      <w:r w:rsidRPr="00AE5DC2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معيارهاي اختصاصي</w:t>
      </w: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از قبيل: 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>سابقه خدمت،‌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مدرك تحصيلي،‌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ايثارگري،</w:t>
      </w:r>
    </w:p>
    <w:p w:rsidR="00AE5DC2" w:rsidRDefault="00AE5DC2" w:rsidP="00AE5DC2">
      <w:pPr>
        <w:spacing w:after="0" w:line="240" w:lineRule="auto"/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ميزان دوره آموزشي گذرانده شده</w:t>
      </w:r>
    </w:p>
    <w:p w:rsidR="00AE5DC2" w:rsidRPr="00AE5DC2" w:rsidRDefault="00AE5DC2" w:rsidP="00AE5DC2">
      <w:pPr>
        <w:spacing w:after="0" w:line="240" w:lineRule="auto"/>
        <w:rPr>
          <w:rFonts w:ascii="Times New Roman" w:eastAsia="Times New Roman" w:hAnsi="Times New Roman" w:cs="B Nazanin"/>
          <w:b/>
          <w:bCs/>
          <w:color w:val="000000" w:themeColor="text1"/>
          <w:sz w:val="26"/>
          <w:szCs w:val="26"/>
        </w:rPr>
      </w:pPr>
      <w:r w:rsidRPr="00AE5DC2">
        <w:rPr>
          <w:rFonts w:ascii="Times New Roman" w:eastAsia="Times New Roman" w:hAnsi="Times New Roman" w:cs="B Nazanin" w:hint="cs"/>
          <w:b/>
          <w:bCs/>
          <w:color w:val="000000" w:themeColor="text1"/>
          <w:sz w:val="26"/>
          <w:szCs w:val="26"/>
          <w:rtl/>
        </w:rPr>
        <w:t xml:space="preserve"> و امتياز ارزشيابي مي باشد.</w:t>
      </w:r>
    </w:p>
    <w:p w:rsidR="009F59AF" w:rsidRPr="00AE5DC2" w:rsidRDefault="009F59AF" w:rsidP="00AE5DC2">
      <w:pPr>
        <w:rPr>
          <w:rFonts w:cs="B Nazanin" w:hint="cs"/>
          <w:b/>
          <w:bCs/>
          <w:color w:val="000000" w:themeColor="text1"/>
          <w:sz w:val="26"/>
          <w:szCs w:val="26"/>
        </w:rPr>
      </w:pPr>
    </w:p>
    <w:sectPr w:rsidR="009F59AF" w:rsidRPr="00AE5DC2" w:rsidSect="003C35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0501"/>
    <w:multiLevelType w:val="hybridMultilevel"/>
    <w:tmpl w:val="D20827EE"/>
    <w:lvl w:ilvl="0" w:tplc="C01A5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E5DC2"/>
    <w:rsid w:val="003C3594"/>
    <w:rsid w:val="009F59AF"/>
    <w:rsid w:val="00A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5DC2"/>
    <w:rPr>
      <w:b/>
      <w:bCs/>
    </w:rPr>
  </w:style>
  <w:style w:type="paragraph" w:styleId="ListParagraph">
    <w:name w:val="List Paragraph"/>
    <w:basedOn w:val="Normal"/>
    <w:uiPriority w:val="34"/>
    <w:qFormat/>
    <w:rsid w:val="00AE5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9106">
      <w:bodyDiv w:val="1"/>
      <w:marLeft w:val="273"/>
      <w:marRight w:val="255"/>
      <w:marTop w:val="146"/>
      <w:marBottom w:val="14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ziaee</cp:lastModifiedBy>
  <cp:revision>1</cp:revision>
  <dcterms:created xsi:type="dcterms:W3CDTF">2018-09-30T08:18:00Z</dcterms:created>
  <dcterms:modified xsi:type="dcterms:W3CDTF">2018-09-30T08:23:00Z</dcterms:modified>
</cp:coreProperties>
</file>